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D0" w:rsidRPr="00DE0B20" w:rsidRDefault="00BD07D0" w:rsidP="00BD07D0">
      <w:pPr>
        <w:jc w:val="right"/>
      </w:pPr>
    </w:p>
    <w:p w:rsidR="00BD07D0" w:rsidRPr="004F524F" w:rsidRDefault="00BD07D0" w:rsidP="00BD07D0">
      <w:pPr>
        <w:jc w:val="both"/>
        <w:rPr>
          <w:b/>
          <w:sz w:val="32"/>
          <w:szCs w:val="32"/>
          <w:u w:val="single"/>
        </w:rPr>
      </w:pPr>
      <w:r w:rsidRPr="004F524F">
        <w:rPr>
          <w:b/>
          <w:sz w:val="32"/>
          <w:szCs w:val="32"/>
          <w:u w:val="single"/>
        </w:rPr>
        <w:t>Návrh obsahových celkov a tém</w:t>
      </w:r>
    </w:p>
    <w:tbl>
      <w:tblPr>
        <w:tblStyle w:val="Svetlmrieka1"/>
        <w:tblW w:w="9322" w:type="dxa"/>
        <w:tblLook w:val="04A0"/>
      </w:tblPr>
      <w:tblGrid>
        <w:gridCol w:w="5637"/>
        <w:gridCol w:w="3685"/>
      </w:tblGrid>
      <w:tr w:rsidR="00BD07D0" w:rsidRPr="004F524F" w:rsidTr="00FB244E">
        <w:trPr>
          <w:cnfStyle w:val="100000000000"/>
        </w:trPr>
        <w:tc>
          <w:tcPr>
            <w:cnfStyle w:val="001000000000"/>
            <w:tcW w:w="9322" w:type="dxa"/>
            <w:gridSpan w:val="2"/>
          </w:tcPr>
          <w:p w:rsidR="00BD07D0" w:rsidRPr="009D1F0E" w:rsidRDefault="00BD07D0" w:rsidP="00FB244E"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Obsahové celky                                             </w:t>
            </w:r>
            <w:r w:rsidRPr="004F524F">
              <w:rPr>
                <w:sz w:val="32"/>
                <w:szCs w:val="32"/>
              </w:rPr>
              <w:t xml:space="preserve"> T</w:t>
            </w:r>
            <w:r>
              <w:rPr>
                <w:sz w:val="32"/>
                <w:szCs w:val="32"/>
              </w:rPr>
              <w:t>émy</w:t>
            </w:r>
          </w:p>
        </w:tc>
      </w:tr>
      <w:tr w:rsidR="00BD07D0" w:rsidRPr="002722DD" w:rsidTr="00FB244E">
        <w:trPr>
          <w:cnfStyle w:val="000000100000"/>
        </w:trPr>
        <w:tc>
          <w:tcPr>
            <w:cnfStyle w:val="001000000000"/>
            <w:tcW w:w="5637" w:type="dxa"/>
            <w:tcBorders>
              <w:top w:val="single" w:sz="18" w:space="0" w:color="000000" w:themeColor="text1"/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  <w:r w:rsidRPr="0067409B">
              <w:rPr>
                <w:sz w:val="32"/>
                <w:szCs w:val="32"/>
              </w:rPr>
              <w:t>KAM  PATRÍM</w:t>
            </w:r>
          </w:p>
        </w:tc>
        <w:tc>
          <w:tcPr>
            <w:tcW w:w="3685" w:type="dxa"/>
            <w:tcBorders>
              <w:top w:val="single" w:sz="18" w:space="0" w:color="000000" w:themeColor="text1"/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1. Zoznamovacia party</w:t>
            </w:r>
          </w:p>
        </w:tc>
      </w:tr>
      <w:tr w:rsidR="00BD07D0" w:rsidRPr="002722DD" w:rsidTr="00FB244E">
        <w:trPr>
          <w:cnfStyle w:val="000000010000"/>
        </w:trPr>
        <w:tc>
          <w:tcPr>
            <w:cnfStyle w:val="001000000000"/>
            <w:tcW w:w="5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01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 xml:space="preserve">2. Za bránami materskej </w:t>
            </w:r>
          </w:p>
          <w:p w:rsidR="00BD07D0" w:rsidRPr="004F524F" w:rsidRDefault="00BD07D0" w:rsidP="00FB244E">
            <w:pPr>
              <w:cnfStyle w:val="00000001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 xml:space="preserve">    školy</w:t>
            </w:r>
          </w:p>
        </w:tc>
      </w:tr>
      <w:tr w:rsidR="00BD07D0" w:rsidRPr="002722DD" w:rsidTr="00FB244E">
        <w:trPr>
          <w:cnfStyle w:val="000000100000"/>
        </w:trPr>
        <w:tc>
          <w:tcPr>
            <w:cnfStyle w:val="001000000000"/>
            <w:tcW w:w="5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3. Rodinný album</w:t>
            </w:r>
          </w:p>
        </w:tc>
      </w:tr>
      <w:tr w:rsidR="00BD07D0" w:rsidRPr="002722DD" w:rsidTr="00FB244E">
        <w:trPr>
          <w:cnfStyle w:val="000000010000"/>
        </w:trPr>
        <w:tc>
          <w:tcPr>
            <w:cnfStyle w:val="001000000000"/>
            <w:tcW w:w="5637" w:type="dxa"/>
            <w:tcBorders>
              <w:top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</w:tcBorders>
            <w:shd w:val="clear" w:color="auto" w:fill="auto"/>
          </w:tcPr>
          <w:p w:rsidR="00BD07D0" w:rsidRDefault="00BD07D0" w:rsidP="00FB244E">
            <w:pPr>
              <w:cnfStyle w:val="00000001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4. Dovidenia lastovičky</w:t>
            </w:r>
          </w:p>
          <w:p w:rsidR="00BD07D0" w:rsidRPr="004F524F" w:rsidRDefault="00BD07D0" w:rsidP="00FB244E">
            <w:pPr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BD07D0" w:rsidRPr="002722DD" w:rsidTr="00FB244E">
        <w:trPr>
          <w:cnfStyle w:val="000000100000"/>
        </w:trPr>
        <w:tc>
          <w:tcPr>
            <w:cnfStyle w:val="001000000000"/>
            <w:tcW w:w="5637" w:type="dxa"/>
            <w:tcBorders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  <w:r w:rsidRPr="008E3361">
              <w:rPr>
                <w:sz w:val="32"/>
                <w:szCs w:val="32"/>
              </w:rPr>
              <w:t xml:space="preserve">ZO  ZÁHRADY  DO  KOMÔRKY                                                                     </w:t>
            </w:r>
          </w:p>
        </w:tc>
        <w:tc>
          <w:tcPr>
            <w:tcW w:w="3685" w:type="dxa"/>
            <w:tcBorders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 xml:space="preserve">1. Poklady z ovocnej </w:t>
            </w:r>
          </w:p>
          <w:p w:rsidR="00BD07D0" w:rsidRPr="004F524F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 xml:space="preserve">    a zeleninovej ríše</w:t>
            </w:r>
          </w:p>
        </w:tc>
      </w:tr>
      <w:tr w:rsidR="00BD07D0" w:rsidRPr="002722DD" w:rsidTr="00FB244E">
        <w:trPr>
          <w:cnfStyle w:val="000000010000"/>
        </w:trPr>
        <w:tc>
          <w:tcPr>
            <w:cnfStyle w:val="001000000000"/>
            <w:tcW w:w="5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01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2. Tajomstvo babkinej</w:t>
            </w:r>
          </w:p>
          <w:p w:rsidR="00BD07D0" w:rsidRPr="004F524F" w:rsidRDefault="00BD07D0" w:rsidP="00FB244E">
            <w:pPr>
              <w:cnfStyle w:val="00000001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 xml:space="preserve">    kuchyne</w:t>
            </w:r>
          </w:p>
        </w:tc>
      </w:tr>
      <w:tr w:rsidR="00BD07D0" w:rsidRPr="002722DD" w:rsidTr="00FB244E">
        <w:trPr>
          <w:cnfStyle w:val="000000100000"/>
        </w:trPr>
        <w:tc>
          <w:tcPr>
            <w:cnfStyle w:val="001000000000"/>
            <w:tcW w:w="5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3.Čudná torta</w:t>
            </w:r>
          </w:p>
        </w:tc>
      </w:tr>
      <w:tr w:rsidR="00BD07D0" w:rsidRPr="002722DD" w:rsidTr="00FB244E">
        <w:trPr>
          <w:cnfStyle w:val="000000010000"/>
        </w:trPr>
        <w:tc>
          <w:tcPr>
            <w:cnfStyle w:val="001000000000"/>
            <w:tcW w:w="5637" w:type="dxa"/>
            <w:tcBorders>
              <w:top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</w:tcBorders>
            <w:shd w:val="clear" w:color="auto" w:fill="auto"/>
          </w:tcPr>
          <w:p w:rsidR="00BD07D0" w:rsidRDefault="00BD07D0" w:rsidP="00FB244E">
            <w:pPr>
              <w:cnfStyle w:val="00000001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4. Päť zmyslov pomocníkov</w:t>
            </w:r>
          </w:p>
          <w:p w:rsidR="00BD07D0" w:rsidRPr="004F524F" w:rsidRDefault="00BD07D0" w:rsidP="00FB244E">
            <w:pPr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BD07D0" w:rsidRPr="00CF7279" w:rsidTr="00FB244E">
        <w:trPr>
          <w:cnfStyle w:val="000000100000"/>
        </w:trPr>
        <w:tc>
          <w:tcPr>
            <w:cnfStyle w:val="001000000000"/>
            <w:tcW w:w="5637" w:type="dxa"/>
            <w:tcBorders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POZNÁVAME  PRÍRODU  V JESEŇ  </w:t>
            </w:r>
          </w:p>
        </w:tc>
        <w:tc>
          <w:tcPr>
            <w:tcW w:w="3685" w:type="dxa"/>
            <w:tcBorders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1. Narodeniny našej</w:t>
            </w:r>
          </w:p>
          <w:p w:rsidR="00BD07D0" w:rsidRPr="004F524F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 xml:space="preserve">    MŠ</w:t>
            </w:r>
          </w:p>
        </w:tc>
      </w:tr>
      <w:tr w:rsidR="00BD07D0" w:rsidRPr="00CF7279" w:rsidTr="00FB244E">
        <w:trPr>
          <w:cnfStyle w:val="000000010000"/>
        </w:trPr>
        <w:tc>
          <w:tcPr>
            <w:cnfStyle w:val="001000000000"/>
            <w:tcW w:w="5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01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2. O preteky s</w:t>
            </w:r>
            <w:r>
              <w:rPr>
                <w:i/>
                <w:sz w:val="24"/>
                <w:szCs w:val="24"/>
              </w:rPr>
              <w:t> </w:t>
            </w:r>
            <w:r w:rsidRPr="004F524F">
              <w:rPr>
                <w:i/>
                <w:sz w:val="24"/>
                <w:szCs w:val="24"/>
              </w:rPr>
              <w:t>vetríkom</w:t>
            </w:r>
          </w:p>
        </w:tc>
      </w:tr>
      <w:tr w:rsidR="00BD07D0" w:rsidRPr="00CF7279" w:rsidTr="00FB244E">
        <w:trPr>
          <w:cnfStyle w:val="000000100000"/>
        </w:trPr>
        <w:tc>
          <w:tcPr>
            <w:cnfStyle w:val="001000000000"/>
            <w:tcW w:w="5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3. Tajomstvo lesa</w:t>
            </w:r>
          </w:p>
        </w:tc>
      </w:tr>
      <w:tr w:rsidR="00BD07D0" w:rsidRPr="00CF7279" w:rsidTr="00FB244E">
        <w:trPr>
          <w:cnfStyle w:val="000000010000"/>
        </w:trPr>
        <w:tc>
          <w:tcPr>
            <w:cnfStyle w:val="001000000000"/>
            <w:tcW w:w="5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01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4. Ukladanie medvedíkov</w:t>
            </w:r>
          </w:p>
          <w:p w:rsidR="00BD07D0" w:rsidRPr="004F524F" w:rsidRDefault="00BD07D0" w:rsidP="00FB244E">
            <w:pPr>
              <w:cnfStyle w:val="00000001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 xml:space="preserve">    na zimný spánok</w:t>
            </w:r>
          </w:p>
        </w:tc>
      </w:tr>
      <w:tr w:rsidR="00BD07D0" w:rsidRPr="00CF7279" w:rsidTr="00FB244E">
        <w:trPr>
          <w:cnfStyle w:val="000000100000"/>
        </w:trPr>
        <w:tc>
          <w:tcPr>
            <w:cnfStyle w:val="001000000000"/>
            <w:tcW w:w="5637" w:type="dxa"/>
            <w:tcBorders>
              <w:top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</w:tcBorders>
            <w:shd w:val="clear" w:color="auto" w:fill="auto"/>
          </w:tcPr>
          <w:p w:rsidR="00BD07D0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 xml:space="preserve">5. </w:t>
            </w:r>
            <w:r>
              <w:rPr>
                <w:i/>
                <w:sz w:val="24"/>
                <w:szCs w:val="24"/>
              </w:rPr>
              <w:t>Svet okolo nás</w:t>
            </w:r>
          </w:p>
          <w:p w:rsidR="00BD07D0" w:rsidRPr="004F524F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BD07D0" w:rsidRPr="00CF7279" w:rsidTr="00FB244E">
        <w:trPr>
          <w:cnfStyle w:val="000000010000"/>
        </w:trPr>
        <w:tc>
          <w:tcPr>
            <w:cnfStyle w:val="001000000000"/>
            <w:tcW w:w="5637" w:type="dxa"/>
            <w:tcBorders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  <w:r w:rsidRPr="006E1DC9">
              <w:rPr>
                <w:sz w:val="32"/>
                <w:szCs w:val="32"/>
              </w:rPr>
              <w:t>ZIMNÉ  TAJOMSTVÁ</w:t>
            </w:r>
          </w:p>
        </w:tc>
        <w:tc>
          <w:tcPr>
            <w:tcW w:w="3685" w:type="dxa"/>
            <w:tcBorders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01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 xml:space="preserve">1. </w:t>
            </w:r>
            <w:proofErr w:type="spellStart"/>
            <w:r w:rsidRPr="004F524F">
              <w:rPr>
                <w:i/>
                <w:sz w:val="24"/>
                <w:szCs w:val="24"/>
              </w:rPr>
              <w:t>Mikulášku</w:t>
            </w:r>
            <w:proofErr w:type="spellEnd"/>
            <w:r w:rsidRPr="004F524F">
              <w:rPr>
                <w:i/>
                <w:sz w:val="24"/>
                <w:szCs w:val="24"/>
              </w:rPr>
              <w:t xml:space="preserve"> dobrý</w:t>
            </w:r>
          </w:p>
          <w:p w:rsidR="00BD07D0" w:rsidRPr="004F524F" w:rsidRDefault="00BD07D0" w:rsidP="00FB244E">
            <w:pPr>
              <w:cnfStyle w:val="00000001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 xml:space="preserve">    </w:t>
            </w:r>
            <w:proofErr w:type="spellStart"/>
            <w:r w:rsidRPr="004F524F">
              <w:rPr>
                <w:i/>
                <w:sz w:val="24"/>
                <w:szCs w:val="24"/>
              </w:rPr>
              <w:t>strýčku</w:t>
            </w:r>
            <w:proofErr w:type="spellEnd"/>
          </w:p>
        </w:tc>
      </w:tr>
      <w:tr w:rsidR="00BD07D0" w:rsidRPr="00CF7279" w:rsidTr="00FB244E">
        <w:trPr>
          <w:cnfStyle w:val="000000100000"/>
        </w:trPr>
        <w:tc>
          <w:tcPr>
            <w:cnfStyle w:val="001000000000"/>
            <w:tcW w:w="5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2. Nesiem vám koledu</w:t>
            </w:r>
          </w:p>
        </w:tc>
      </w:tr>
      <w:tr w:rsidR="00BD07D0" w:rsidRPr="00CF7279" w:rsidTr="00FB244E">
        <w:trPr>
          <w:cnfStyle w:val="000000010000"/>
        </w:trPr>
        <w:tc>
          <w:tcPr>
            <w:cnfStyle w:val="001000000000"/>
            <w:tcW w:w="5637" w:type="dxa"/>
            <w:tcBorders>
              <w:top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01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 xml:space="preserve">3.Čarovné Vianoce  </w:t>
            </w:r>
          </w:p>
          <w:p w:rsidR="00BD07D0" w:rsidRPr="004F524F" w:rsidRDefault="00BD07D0" w:rsidP="00FB244E">
            <w:pPr>
              <w:cnfStyle w:val="00000001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 xml:space="preserve">   (Dvere do Vianoc)</w:t>
            </w:r>
          </w:p>
        </w:tc>
      </w:tr>
      <w:tr w:rsidR="00BD07D0" w:rsidRPr="00CF7279" w:rsidTr="00FB244E">
        <w:trPr>
          <w:cnfStyle w:val="000000100000"/>
        </w:trPr>
        <w:tc>
          <w:tcPr>
            <w:cnfStyle w:val="001000000000"/>
            <w:tcW w:w="5637" w:type="dxa"/>
            <w:tcBorders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V KRAJINE  SNEHU  A ĽADU</w:t>
            </w:r>
          </w:p>
        </w:tc>
        <w:tc>
          <w:tcPr>
            <w:tcW w:w="3685" w:type="dxa"/>
            <w:tcBorders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1. Na nový rok o</w:t>
            </w:r>
            <w:r>
              <w:rPr>
                <w:i/>
                <w:sz w:val="24"/>
                <w:szCs w:val="24"/>
              </w:rPr>
              <w:t> </w:t>
            </w:r>
            <w:r w:rsidRPr="004F524F">
              <w:rPr>
                <w:i/>
                <w:sz w:val="24"/>
                <w:szCs w:val="24"/>
              </w:rPr>
              <w:t>slepačí</w:t>
            </w:r>
          </w:p>
          <w:p w:rsidR="00BD07D0" w:rsidRPr="004F524F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 xml:space="preserve">    krok</w:t>
            </w:r>
          </w:p>
        </w:tc>
      </w:tr>
      <w:tr w:rsidR="00BD07D0" w:rsidRPr="00CF7279" w:rsidTr="00FB244E">
        <w:trPr>
          <w:cnfStyle w:val="000000010000"/>
        </w:trPr>
        <w:tc>
          <w:tcPr>
            <w:cnfStyle w:val="001000000000"/>
            <w:tcW w:w="5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01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2. Pod snehovou perinou</w:t>
            </w:r>
          </w:p>
        </w:tc>
      </w:tr>
      <w:tr w:rsidR="00BD07D0" w:rsidRPr="00CF7279" w:rsidTr="00FB244E">
        <w:trPr>
          <w:cnfStyle w:val="000000100000"/>
        </w:trPr>
        <w:tc>
          <w:tcPr>
            <w:cnfStyle w:val="001000000000"/>
            <w:tcW w:w="5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3. Čo rozprávalo kŕmidlo</w:t>
            </w:r>
          </w:p>
        </w:tc>
      </w:tr>
      <w:tr w:rsidR="00BD07D0" w:rsidRPr="00CF7279" w:rsidTr="00FB244E">
        <w:trPr>
          <w:cnfStyle w:val="000000010000"/>
        </w:trPr>
        <w:tc>
          <w:tcPr>
            <w:cnfStyle w:val="001000000000"/>
            <w:tcW w:w="5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01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4. Zimné šantenie</w:t>
            </w:r>
          </w:p>
        </w:tc>
      </w:tr>
      <w:tr w:rsidR="00BD07D0" w:rsidRPr="00CF7279" w:rsidTr="00FB244E">
        <w:trPr>
          <w:cnfStyle w:val="000000100000"/>
        </w:trPr>
        <w:tc>
          <w:tcPr>
            <w:cnfStyle w:val="001000000000"/>
            <w:tcW w:w="5637" w:type="dxa"/>
            <w:tcBorders>
              <w:top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5. V zdravom tele zdravý</w:t>
            </w:r>
          </w:p>
          <w:p w:rsidR="00BD07D0" w:rsidRPr="004F524F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 xml:space="preserve">    duch – čo mi škodí a čo </w:t>
            </w:r>
          </w:p>
          <w:p w:rsidR="00BD07D0" w:rsidRPr="004F524F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 xml:space="preserve">    nie. „Veľké a malé nie“</w:t>
            </w:r>
          </w:p>
        </w:tc>
      </w:tr>
      <w:tr w:rsidR="00BD07D0" w:rsidRPr="00CF7279" w:rsidTr="00FB244E">
        <w:trPr>
          <w:cnfStyle w:val="000000010000"/>
        </w:trPr>
        <w:tc>
          <w:tcPr>
            <w:cnfStyle w:val="001000000000"/>
            <w:tcW w:w="5637" w:type="dxa"/>
            <w:tcBorders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SVET  OKOLO  NÁS</w:t>
            </w:r>
          </w:p>
        </w:tc>
        <w:tc>
          <w:tcPr>
            <w:tcW w:w="3685" w:type="dxa"/>
            <w:tcBorders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01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1. Šaty robia človeka</w:t>
            </w:r>
          </w:p>
        </w:tc>
      </w:tr>
      <w:tr w:rsidR="00BD07D0" w:rsidRPr="00CF7279" w:rsidTr="00FB244E">
        <w:trPr>
          <w:cnfStyle w:val="000000100000"/>
        </w:trPr>
        <w:tc>
          <w:tcPr>
            <w:cnfStyle w:val="001000000000"/>
            <w:tcW w:w="5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2. Fašiangové časy</w:t>
            </w:r>
          </w:p>
        </w:tc>
      </w:tr>
      <w:tr w:rsidR="00BD07D0" w:rsidRPr="00CF7279" w:rsidTr="00FB244E">
        <w:trPr>
          <w:cnfStyle w:val="000000010000"/>
        </w:trPr>
        <w:tc>
          <w:tcPr>
            <w:cnfStyle w:val="001000000000"/>
            <w:tcW w:w="5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01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3. Vesmírny taxík</w:t>
            </w:r>
          </w:p>
        </w:tc>
      </w:tr>
      <w:tr w:rsidR="00BD07D0" w:rsidRPr="00CF7279" w:rsidTr="00FB244E">
        <w:trPr>
          <w:cnfStyle w:val="000000100000"/>
        </w:trPr>
        <w:tc>
          <w:tcPr>
            <w:cnfStyle w:val="001000000000"/>
            <w:tcW w:w="5637" w:type="dxa"/>
            <w:tcBorders>
              <w:top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</w:tcBorders>
            <w:shd w:val="clear" w:color="auto" w:fill="auto"/>
          </w:tcPr>
          <w:p w:rsidR="00BD07D0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4. Bez rozprávky ani deň</w:t>
            </w:r>
          </w:p>
          <w:p w:rsidR="00BD07D0" w:rsidRPr="004F524F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BD07D0" w:rsidRPr="00CF7279" w:rsidTr="00FB244E">
        <w:trPr>
          <w:cnfStyle w:val="000000010000"/>
        </w:trPr>
        <w:tc>
          <w:tcPr>
            <w:cnfStyle w:val="001000000000"/>
            <w:tcW w:w="5637" w:type="dxa"/>
            <w:tcBorders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ZA  POZNANÍM  A ZÁBAVOU</w:t>
            </w:r>
          </w:p>
        </w:tc>
        <w:tc>
          <w:tcPr>
            <w:tcW w:w="3685" w:type="dxa"/>
            <w:tcBorders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01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1. Tvoríme knihu</w:t>
            </w:r>
          </w:p>
        </w:tc>
      </w:tr>
      <w:tr w:rsidR="00BD07D0" w:rsidRPr="00CF7279" w:rsidTr="00FB244E">
        <w:trPr>
          <w:cnfStyle w:val="000000100000"/>
        </w:trPr>
        <w:tc>
          <w:tcPr>
            <w:cnfStyle w:val="001000000000"/>
            <w:tcW w:w="563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D07D0" w:rsidRPr="004F524F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2. My sme malí muzikanti</w:t>
            </w:r>
          </w:p>
        </w:tc>
      </w:tr>
      <w:tr w:rsidR="00BD07D0" w:rsidRPr="00CF7279" w:rsidTr="00FB244E">
        <w:trPr>
          <w:cnfStyle w:val="000000010000"/>
        </w:trPr>
        <w:tc>
          <w:tcPr>
            <w:cnfStyle w:val="001000000000"/>
            <w:tcW w:w="563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01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3. Cesta okolo sveta</w:t>
            </w:r>
          </w:p>
        </w:tc>
      </w:tr>
      <w:tr w:rsidR="00BD07D0" w:rsidRPr="00CF7279" w:rsidTr="00FB244E">
        <w:trPr>
          <w:cnfStyle w:val="000000100000"/>
        </w:trPr>
        <w:tc>
          <w:tcPr>
            <w:cnfStyle w:val="001000000000"/>
            <w:tcW w:w="5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4. Stal sa zázrak – prišla    Jar</w:t>
            </w:r>
          </w:p>
        </w:tc>
      </w:tr>
      <w:tr w:rsidR="00BD07D0" w:rsidRPr="00CF7279" w:rsidTr="00FB244E">
        <w:trPr>
          <w:cnfStyle w:val="000000010000"/>
        </w:trPr>
        <w:tc>
          <w:tcPr>
            <w:cnfStyle w:val="001000000000"/>
            <w:tcW w:w="5637" w:type="dxa"/>
            <w:tcBorders>
              <w:top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01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5. Jarné kvety</w:t>
            </w:r>
          </w:p>
        </w:tc>
      </w:tr>
      <w:tr w:rsidR="00BD07D0" w:rsidRPr="00CF7279" w:rsidTr="00FB244E">
        <w:trPr>
          <w:cnfStyle w:val="000000100000"/>
        </w:trPr>
        <w:tc>
          <w:tcPr>
            <w:cnfStyle w:val="001000000000"/>
            <w:tcW w:w="5637" w:type="dxa"/>
            <w:tcBorders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lastRenderedPageBreak/>
              <w:t>PREBÚDZANIE  JARI</w:t>
            </w:r>
          </w:p>
        </w:tc>
        <w:tc>
          <w:tcPr>
            <w:tcW w:w="3685" w:type="dxa"/>
            <w:tcBorders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1. Veľkonočné kúzlenie</w:t>
            </w:r>
          </w:p>
        </w:tc>
      </w:tr>
      <w:tr w:rsidR="00BD07D0" w:rsidRPr="00CF7279" w:rsidTr="00FB244E">
        <w:trPr>
          <w:cnfStyle w:val="000000010000"/>
        </w:trPr>
        <w:tc>
          <w:tcPr>
            <w:cnfStyle w:val="001000000000"/>
            <w:tcW w:w="5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01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2. Šťastná novina</w:t>
            </w:r>
          </w:p>
        </w:tc>
      </w:tr>
      <w:tr w:rsidR="00BD07D0" w:rsidRPr="00CF7279" w:rsidTr="00FB244E">
        <w:trPr>
          <w:cnfStyle w:val="000000100000"/>
        </w:trPr>
        <w:tc>
          <w:tcPr>
            <w:cnfStyle w:val="001000000000"/>
            <w:tcW w:w="5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3. Čo nového na dvore</w:t>
            </w:r>
          </w:p>
        </w:tc>
      </w:tr>
      <w:tr w:rsidR="00BD07D0" w:rsidRPr="00CF7279" w:rsidTr="00FB244E">
        <w:trPr>
          <w:cnfStyle w:val="000000010000"/>
        </w:trPr>
        <w:tc>
          <w:tcPr>
            <w:cnfStyle w:val="001000000000"/>
            <w:tcW w:w="5637" w:type="dxa"/>
            <w:tcBorders>
              <w:top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</w:tcBorders>
            <w:shd w:val="clear" w:color="auto" w:fill="auto"/>
          </w:tcPr>
          <w:p w:rsidR="00BD07D0" w:rsidRDefault="00BD07D0" w:rsidP="00FB244E">
            <w:pPr>
              <w:cnfStyle w:val="00000001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4.Človek súčasť prírody</w:t>
            </w:r>
          </w:p>
          <w:p w:rsidR="00BD07D0" w:rsidRPr="004F524F" w:rsidRDefault="00BD07D0" w:rsidP="00FB244E">
            <w:pPr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BD07D0" w:rsidRPr="00CF7279" w:rsidTr="00FB244E">
        <w:trPr>
          <w:cnfStyle w:val="000000100000"/>
        </w:trPr>
        <w:tc>
          <w:tcPr>
            <w:cnfStyle w:val="001000000000"/>
            <w:tcW w:w="5637" w:type="dxa"/>
            <w:tcBorders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KDE  SOM  DOMA</w:t>
            </w:r>
          </w:p>
        </w:tc>
        <w:tc>
          <w:tcPr>
            <w:tcW w:w="3685" w:type="dxa"/>
            <w:tcBorders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1. Moja mama</w:t>
            </w:r>
          </w:p>
        </w:tc>
      </w:tr>
      <w:tr w:rsidR="00BD07D0" w:rsidRPr="00CF7279" w:rsidTr="00FB244E">
        <w:trPr>
          <w:cnfStyle w:val="000000010000"/>
        </w:trPr>
        <w:tc>
          <w:tcPr>
            <w:cnfStyle w:val="001000000000"/>
            <w:tcW w:w="5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01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2. Mesto kde žijem, moja</w:t>
            </w:r>
          </w:p>
          <w:p w:rsidR="00BD07D0" w:rsidRPr="004F524F" w:rsidRDefault="00BD07D0" w:rsidP="00FB244E">
            <w:pPr>
              <w:cnfStyle w:val="00000001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 xml:space="preserve">    vlasť</w:t>
            </w:r>
          </w:p>
        </w:tc>
      </w:tr>
      <w:tr w:rsidR="00BD07D0" w:rsidRPr="00CF7279" w:rsidTr="00FB244E">
        <w:trPr>
          <w:cnfStyle w:val="000000100000"/>
        </w:trPr>
        <w:tc>
          <w:tcPr>
            <w:cnfStyle w:val="001000000000"/>
            <w:tcW w:w="5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3. Tri lesné poschodia</w:t>
            </w:r>
          </w:p>
        </w:tc>
      </w:tr>
      <w:tr w:rsidR="00BD07D0" w:rsidRPr="00CF7279" w:rsidTr="00FB244E">
        <w:trPr>
          <w:cnfStyle w:val="000000010000"/>
        </w:trPr>
        <w:tc>
          <w:tcPr>
            <w:cnfStyle w:val="001000000000"/>
            <w:tcW w:w="5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01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4. Kto žije pri potoku</w:t>
            </w:r>
          </w:p>
        </w:tc>
      </w:tr>
      <w:tr w:rsidR="00BD07D0" w:rsidRPr="00CF7279" w:rsidTr="00FB244E">
        <w:trPr>
          <w:cnfStyle w:val="000000100000"/>
        </w:trPr>
        <w:tc>
          <w:tcPr>
            <w:cnfStyle w:val="001000000000"/>
            <w:tcW w:w="5637" w:type="dxa"/>
            <w:tcBorders>
              <w:top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</w:tcBorders>
            <w:shd w:val="clear" w:color="auto" w:fill="auto"/>
          </w:tcPr>
          <w:p w:rsidR="00BD07D0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5. Na lúčnych detektívov</w:t>
            </w:r>
          </w:p>
          <w:p w:rsidR="00BD07D0" w:rsidRPr="004F524F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BD07D0" w:rsidRPr="00CF7279" w:rsidTr="00FB244E">
        <w:trPr>
          <w:cnfStyle w:val="000000010000"/>
        </w:trPr>
        <w:tc>
          <w:tcPr>
            <w:cnfStyle w:val="001000000000"/>
            <w:tcW w:w="5637" w:type="dxa"/>
            <w:tcBorders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A JE  TU  LETO                                                                                                     </w:t>
            </w:r>
          </w:p>
        </w:tc>
        <w:tc>
          <w:tcPr>
            <w:tcW w:w="3685" w:type="dxa"/>
            <w:tcBorders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01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1. Sme rovnakí a predsa iní</w:t>
            </w:r>
          </w:p>
        </w:tc>
      </w:tr>
      <w:tr w:rsidR="00BD07D0" w:rsidRPr="00CF7279" w:rsidTr="00FB244E">
        <w:trPr>
          <w:cnfStyle w:val="000000100000"/>
        </w:trPr>
        <w:tc>
          <w:tcPr>
            <w:cnfStyle w:val="001000000000"/>
            <w:tcW w:w="5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2. Exotické zvieratá</w:t>
            </w:r>
          </w:p>
        </w:tc>
      </w:tr>
      <w:tr w:rsidR="00BD07D0" w:rsidRPr="00CF7279" w:rsidTr="00FB244E">
        <w:trPr>
          <w:cnfStyle w:val="000000010000"/>
        </w:trPr>
        <w:tc>
          <w:tcPr>
            <w:cnfStyle w:val="001000000000"/>
            <w:tcW w:w="5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01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3. Voňavé leto</w:t>
            </w:r>
          </w:p>
        </w:tc>
      </w:tr>
      <w:tr w:rsidR="00BD07D0" w:rsidRPr="00CF7279" w:rsidTr="00FB244E">
        <w:trPr>
          <w:cnfStyle w:val="000000100000"/>
        </w:trPr>
        <w:tc>
          <w:tcPr>
            <w:cnfStyle w:val="001000000000"/>
            <w:tcW w:w="5637" w:type="dxa"/>
            <w:tcBorders>
              <w:top w:val="nil"/>
              <w:right w:val="nil"/>
            </w:tcBorders>
            <w:shd w:val="clear" w:color="auto" w:fill="auto"/>
          </w:tcPr>
          <w:p w:rsidR="00BD07D0" w:rsidRPr="002722DD" w:rsidRDefault="00BD07D0" w:rsidP="00FB24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</w:tcBorders>
            <w:shd w:val="clear" w:color="auto" w:fill="auto"/>
          </w:tcPr>
          <w:p w:rsidR="00BD07D0" w:rsidRPr="004F524F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>4. Tešíme sa na prázdniny</w:t>
            </w:r>
          </w:p>
          <w:p w:rsidR="00BD07D0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  <w:r w:rsidRPr="004F524F">
              <w:rPr>
                <w:i/>
                <w:sz w:val="24"/>
                <w:szCs w:val="24"/>
              </w:rPr>
              <w:t xml:space="preserve">    Zbohom škôlka</w:t>
            </w:r>
          </w:p>
          <w:p w:rsidR="00BD07D0" w:rsidRPr="004F524F" w:rsidRDefault="00BD07D0" w:rsidP="00FB244E">
            <w:pPr>
              <w:cnfStyle w:val="000000100000"/>
              <w:rPr>
                <w:i/>
                <w:sz w:val="24"/>
                <w:szCs w:val="24"/>
              </w:rPr>
            </w:pPr>
          </w:p>
        </w:tc>
      </w:tr>
    </w:tbl>
    <w:p w:rsidR="00BD07D0" w:rsidRDefault="00BD07D0" w:rsidP="00BD07D0"/>
    <w:p w:rsidR="00BD07D0" w:rsidRDefault="00BD07D0" w:rsidP="00BD07D0"/>
    <w:p w:rsidR="00BD07D0" w:rsidRDefault="00BD07D0" w:rsidP="00BD07D0"/>
    <w:p w:rsidR="00BD07D0" w:rsidRDefault="00BD07D0" w:rsidP="00BD07D0"/>
    <w:p w:rsidR="00BD07D0" w:rsidRDefault="00BD07D0" w:rsidP="00BD07D0"/>
    <w:p w:rsidR="00BD07D0" w:rsidRDefault="00BD07D0" w:rsidP="00BD07D0"/>
    <w:p w:rsidR="00BD07D0" w:rsidRDefault="00BD07D0" w:rsidP="00BD07D0"/>
    <w:p w:rsidR="00BD07D0" w:rsidRDefault="00BD07D0" w:rsidP="00BD07D0"/>
    <w:p w:rsidR="00BD07D0" w:rsidRDefault="00BD07D0" w:rsidP="00BD07D0"/>
    <w:p w:rsidR="00BD07D0" w:rsidRDefault="00BD07D0" w:rsidP="00BD07D0"/>
    <w:p w:rsidR="00BD07D0" w:rsidRDefault="00BD07D0" w:rsidP="00BD07D0"/>
    <w:p w:rsidR="00BD07D0" w:rsidRDefault="00BD07D0" w:rsidP="00BD07D0"/>
    <w:p w:rsidR="00BD07D0" w:rsidRDefault="00BD07D0" w:rsidP="00BD07D0"/>
    <w:p w:rsidR="00BD07D0" w:rsidRDefault="00BD07D0" w:rsidP="00BD07D0"/>
    <w:p w:rsidR="00BD07D0" w:rsidRDefault="00BD07D0" w:rsidP="00BD07D0"/>
    <w:p w:rsidR="00BD07D0" w:rsidRDefault="00BD07D0" w:rsidP="00BD07D0"/>
    <w:p w:rsidR="00BD07D0" w:rsidRDefault="00BD07D0" w:rsidP="00BD07D0"/>
    <w:p w:rsidR="00BD07D0" w:rsidRDefault="00BD07D0" w:rsidP="00BD07D0"/>
    <w:p w:rsidR="00BD07D0" w:rsidRDefault="00BD07D0" w:rsidP="00BD07D0"/>
    <w:p w:rsidR="00BD07D0" w:rsidRDefault="00BD07D0" w:rsidP="00BD07D0"/>
    <w:p w:rsidR="00BD07D0" w:rsidRDefault="00BD07D0" w:rsidP="00BD07D0"/>
    <w:p w:rsidR="00BD07D0" w:rsidRDefault="00BD07D0" w:rsidP="00BD07D0"/>
    <w:p w:rsidR="00BD07D0" w:rsidRDefault="00BD07D0" w:rsidP="00BD07D0"/>
    <w:p w:rsidR="00BD07D0" w:rsidRDefault="00BD07D0" w:rsidP="00BD07D0"/>
    <w:p w:rsidR="00BD07D0" w:rsidRDefault="00BD07D0" w:rsidP="00BD07D0"/>
    <w:p w:rsidR="00BD07D0" w:rsidRDefault="00BD07D0" w:rsidP="00BD07D0"/>
    <w:p w:rsidR="00BD07D0" w:rsidRDefault="00BD07D0" w:rsidP="00BD07D0"/>
    <w:p w:rsidR="00BD07D0" w:rsidRDefault="00BD07D0" w:rsidP="00BD07D0"/>
    <w:p w:rsidR="00BD07D0" w:rsidRDefault="00BD07D0" w:rsidP="00BD07D0"/>
    <w:p w:rsidR="00BD07D0" w:rsidRDefault="00BD07D0" w:rsidP="00BD07D0"/>
    <w:p w:rsidR="00B11E49" w:rsidRDefault="00B11E49"/>
    <w:sectPr w:rsidR="00B11E49" w:rsidSect="00B1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7D0"/>
    <w:rsid w:val="00B11E49"/>
    <w:rsid w:val="00BD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Svetlmrieka1">
    <w:name w:val="Svetlá mriežka1"/>
    <w:basedOn w:val="Normlnatabuka"/>
    <w:uiPriority w:val="62"/>
    <w:rsid w:val="00BD07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Veselovský</dc:creator>
  <cp:lastModifiedBy>Stanislav Veselovský</cp:lastModifiedBy>
  <cp:revision>1</cp:revision>
  <dcterms:created xsi:type="dcterms:W3CDTF">2018-04-09T13:04:00Z</dcterms:created>
  <dcterms:modified xsi:type="dcterms:W3CDTF">2018-04-09T13:04:00Z</dcterms:modified>
</cp:coreProperties>
</file>